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BF" w:rsidRDefault="000147BF" w:rsidP="000147BF">
      <w:pPr>
        <w:spacing w:line="36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>
        <w:rPr>
          <w:rFonts w:asciiTheme="majorBidi" w:hAnsiTheme="majorBidi" w:cstheme="majorBidi"/>
          <w:b/>
          <w:bCs/>
          <w:sz w:val="96"/>
          <w:szCs w:val="96"/>
        </w:rPr>
        <w:t>Charte LRSP</w:t>
      </w:r>
    </w:p>
    <w:p w:rsidR="000147BF" w:rsidRDefault="000147BF" w:rsidP="00014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4023360" cy="952500"/>
            <wp:effectExtent l="0" t="0" r="0" b="0"/>
            <wp:docPr id="1" name="Image 1" descr="logo LRRSP-V2 -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LRRSP-V2 -V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F" w:rsidRDefault="000147BF" w:rsidP="000147BF">
      <w:pPr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LR02AGR04</w:t>
      </w:r>
    </w:p>
    <w:bookmarkEnd w:id="0"/>
    <w:p w:rsidR="00D74986" w:rsidRDefault="00D74986"/>
    <w:sectPr w:rsidR="00D7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BF"/>
    <w:rsid w:val="000147BF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D515-F80E-4EEA-8DFA-8466B579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B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GEOMAG</dc:creator>
  <cp:keywords/>
  <dc:description/>
  <cp:lastModifiedBy>GEOMAG</cp:lastModifiedBy>
  <cp:revision>1</cp:revision>
  <dcterms:created xsi:type="dcterms:W3CDTF">2024-08-19T06:57:00Z</dcterms:created>
  <dcterms:modified xsi:type="dcterms:W3CDTF">2024-08-19T06:58:00Z</dcterms:modified>
</cp:coreProperties>
</file>